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C5D" w:rsidRDefault="00115111" w:rsidP="00947C5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6</w:t>
      </w:r>
    </w:p>
    <w:p w:rsidR="007A3C4C" w:rsidRPr="00277C62" w:rsidRDefault="008F0376" w:rsidP="00277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C62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F527C2" w:rsidRPr="00277C62">
        <w:rPr>
          <w:rFonts w:ascii="Times New Roman" w:hAnsi="Times New Roman" w:cs="Times New Roman"/>
          <w:b/>
          <w:sz w:val="28"/>
          <w:szCs w:val="28"/>
        </w:rPr>
        <w:t xml:space="preserve">изучения приоритетных отраслей Республики Башкортостан  общеобразовательными учреждениями </w:t>
      </w:r>
      <w:proofErr w:type="spellStart"/>
      <w:r w:rsidR="00F527C2" w:rsidRPr="00277C62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F527C2" w:rsidRPr="00277C62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="00F527C2" w:rsidRPr="00277C62">
        <w:rPr>
          <w:rFonts w:ascii="Times New Roman" w:hAnsi="Times New Roman" w:cs="Times New Roman"/>
          <w:b/>
          <w:sz w:val="28"/>
          <w:szCs w:val="28"/>
        </w:rPr>
        <w:t>фы</w:t>
      </w:r>
      <w:proofErr w:type="spellEnd"/>
      <w:r w:rsidR="00F527C2" w:rsidRPr="00277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C62" w:rsidRPr="00277C62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proofErr w:type="spellStart"/>
      <w:r w:rsidR="00277C62" w:rsidRPr="00277C62">
        <w:rPr>
          <w:rFonts w:ascii="Times New Roman" w:hAnsi="Times New Roman" w:cs="Times New Roman"/>
          <w:b/>
          <w:sz w:val="28"/>
          <w:szCs w:val="28"/>
        </w:rPr>
        <w:t>профориентационного</w:t>
      </w:r>
      <w:proofErr w:type="spellEnd"/>
      <w:r w:rsidR="00277C62" w:rsidRPr="00277C62">
        <w:rPr>
          <w:rFonts w:ascii="Times New Roman" w:hAnsi="Times New Roman" w:cs="Times New Roman"/>
          <w:b/>
          <w:sz w:val="28"/>
          <w:szCs w:val="28"/>
        </w:rPr>
        <w:t xml:space="preserve"> проекта </w:t>
      </w:r>
      <w:r w:rsidRPr="00277C62">
        <w:rPr>
          <w:rFonts w:ascii="Times New Roman" w:hAnsi="Times New Roman" w:cs="Times New Roman"/>
          <w:b/>
          <w:sz w:val="28"/>
          <w:szCs w:val="28"/>
        </w:rPr>
        <w:t>«Только вместе»</w:t>
      </w:r>
    </w:p>
    <w:tbl>
      <w:tblPr>
        <w:tblStyle w:val="a3"/>
        <w:tblW w:w="1561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985"/>
        <w:gridCol w:w="1984"/>
        <w:gridCol w:w="1985"/>
        <w:gridCol w:w="1984"/>
        <w:gridCol w:w="1990"/>
        <w:gridCol w:w="2004"/>
      </w:tblGrid>
      <w:tr w:rsidR="00F527C2" w:rsidRPr="00F527C2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</w:rPr>
              <w:t>Район</w:t>
            </w:r>
          </w:p>
        </w:tc>
        <w:tc>
          <w:tcPr>
            <w:tcW w:w="2126" w:type="dxa"/>
          </w:tcPr>
          <w:p w:rsidR="00F527C2" w:rsidRPr="00277C62" w:rsidRDefault="002A0EE6" w:rsidP="000E2E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Октябрь 2022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F527C2" w:rsidRPr="00277C62" w:rsidRDefault="00CD54E0" w:rsidP="002A0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 202</w:t>
            </w:r>
            <w:r w:rsidR="002A0EE6">
              <w:rPr>
                <w:rFonts w:ascii="Times New Roman" w:hAnsi="Times New Roman" w:cs="Times New Roman"/>
                <w:b/>
              </w:rPr>
              <w:t>2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</w:tcPr>
          <w:p w:rsidR="00F527C2" w:rsidRPr="00277C62" w:rsidRDefault="00CD54E0" w:rsidP="002A0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 202</w:t>
            </w:r>
            <w:r w:rsidR="002A0EE6">
              <w:rPr>
                <w:rFonts w:ascii="Times New Roman" w:hAnsi="Times New Roman" w:cs="Times New Roman"/>
                <w:b/>
              </w:rPr>
              <w:t>2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5" w:type="dxa"/>
          </w:tcPr>
          <w:p w:rsidR="00F527C2" w:rsidRPr="00277C62" w:rsidRDefault="00CD54E0" w:rsidP="002A0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Январь 202</w:t>
            </w:r>
            <w:r w:rsidR="002A0EE6">
              <w:rPr>
                <w:rFonts w:ascii="Times New Roman" w:hAnsi="Times New Roman" w:cs="Times New Roman"/>
                <w:b/>
              </w:rPr>
              <w:t>3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84" w:type="dxa"/>
          </w:tcPr>
          <w:p w:rsidR="00F527C2" w:rsidRPr="00277C62" w:rsidRDefault="00CD54E0" w:rsidP="002A0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 202</w:t>
            </w:r>
            <w:r w:rsidR="002A0EE6">
              <w:rPr>
                <w:rFonts w:ascii="Times New Roman" w:hAnsi="Times New Roman" w:cs="Times New Roman"/>
                <w:b/>
              </w:rPr>
              <w:t>3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990" w:type="dxa"/>
          </w:tcPr>
          <w:p w:rsidR="00F527C2" w:rsidRPr="00277C62" w:rsidRDefault="00BF2F59" w:rsidP="002A0E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Март </w:t>
            </w:r>
            <w:r w:rsidR="00CD54E0">
              <w:rPr>
                <w:rFonts w:ascii="Times New Roman" w:hAnsi="Times New Roman" w:cs="Times New Roman"/>
                <w:b/>
              </w:rPr>
              <w:t>202</w:t>
            </w:r>
            <w:r w:rsidR="002A0EE6">
              <w:rPr>
                <w:rFonts w:ascii="Times New Roman" w:hAnsi="Times New Roman" w:cs="Times New Roman"/>
                <w:b/>
              </w:rPr>
              <w:t>3</w:t>
            </w:r>
            <w:r w:rsidR="00F527C2"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004" w:type="dxa"/>
          </w:tcPr>
          <w:p w:rsidR="00F527C2" w:rsidRPr="00277C62" w:rsidRDefault="00F527C2" w:rsidP="002A0EE6">
            <w:pPr>
              <w:rPr>
                <w:rFonts w:ascii="Times New Roman" w:hAnsi="Times New Roman" w:cs="Times New Roman"/>
                <w:b/>
              </w:rPr>
            </w:pPr>
            <w:r w:rsidRPr="00277C62">
              <w:rPr>
                <w:rFonts w:ascii="Times New Roman" w:hAnsi="Times New Roman" w:cs="Times New Roman"/>
                <w:b/>
              </w:rPr>
              <w:t xml:space="preserve">Апрель </w:t>
            </w:r>
            <w:r w:rsidR="00CD54E0">
              <w:rPr>
                <w:rFonts w:ascii="Times New Roman" w:hAnsi="Times New Roman" w:cs="Times New Roman"/>
                <w:b/>
              </w:rPr>
              <w:t>202</w:t>
            </w:r>
            <w:r w:rsidR="002A0EE6">
              <w:rPr>
                <w:rFonts w:ascii="Times New Roman" w:hAnsi="Times New Roman" w:cs="Times New Roman"/>
                <w:b/>
              </w:rPr>
              <w:t>3</w:t>
            </w:r>
            <w:r w:rsidRPr="00277C62">
              <w:rPr>
                <w:rFonts w:ascii="Times New Roman" w:hAnsi="Times New Roman" w:cs="Times New Roman"/>
                <w:b/>
              </w:rPr>
              <w:t xml:space="preserve"> г</w:t>
            </w:r>
            <w:r w:rsidR="002A0EE6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D46B7C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Демский</w:t>
            </w:r>
          </w:p>
        </w:tc>
        <w:tc>
          <w:tcPr>
            <w:tcW w:w="2126" w:type="dxa"/>
            <w:shd w:val="clear" w:color="auto" w:fill="FF33CC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  <w:shd w:val="clear" w:color="auto" w:fill="FF33CC"/>
              </w:rPr>
              <w:t>Развитие транспортной</w:t>
            </w:r>
            <w:r w:rsidRPr="00F527C2">
              <w:rPr>
                <w:rFonts w:ascii="Times New Roman" w:hAnsi="Times New Roman" w:cs="Times New Roman"/>
              </w:rPr>
              <w:t xml:space="preserve"> инфраструктуры</w:t>
            </w:r>
          </w:p>
        </w:tc>
        <w:tc>
          <w:tcPr>
            <w:tcW w:w="1985" w:type="dxa"/>
            <w:shd w:val="clear" w:color="auto" w:fill="66FFFF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5" w:type="dxa"/>
            <w:shd w:val="clear" w:color="auto" w:fill="FFFF0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4" w:type="dxa"/>
            <w:shd w:val="clear" w:color="auto" w:fill="FF505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90" w:type="dxa"/>
            <w:shd w:val="clear" w:color="auto" w:fill="00B0F0"/>
          </w:tcPr>
          <w:p w:rsidR="00F527C2" w:rsidRPr="00F527C2" w:rsidRDefault="00F527C2" w:rsidP="00086A88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2004" w:type="dxa"/>
            <w:shd w:val="clear" w:color="auto" w:fill="33CC33"/>
          </w:tcPr>
          <w:p w:rsidR="00F527C2" w:rsidRPr="00F527C2" w:rsidRDefault="00F527C2" w:rsidP="00F527C2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</w:tr>
      <w:tr w:rsidR="00F527C2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Калининский</w:t>
            </w:r>
          </w:p>
        </w:tc>
        <w:tc>
          <w:tcPr>
            <w:tcW w:w="2126" w:type="dxa"/>
            <w:shd w:val="clear" w:color="auto" w:fill="66FFFF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4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</w:t>
            </w:r>
            <w:bookmarkStart w:id="0" w:name="_GoBack"/>
            <w:bookmarkEnd w:id="0"/>
            <w:r w:rsidRPr="00F527C2">
              <w:rPr>
                <w:rFonts w:ascii="Times New Roman" w:hAnsi="Times New Roman" w:cs="Times New Roman"/>
              </w:rPr>
              <w:t>зводство</w:t>
            </w:r>
          </w:p>
        </w:tc>
        <w:tc>
          <w:tcPr>
            <w:tcW w:w="1985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4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90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2004" w:type="dxa"/>
            <w:shd w:val="clear" w:color="auto" w:fill="FF33CC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</w:tr>
      <w:tr w:rsidR="00F527C2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27C2">
              <w:rPr>
                <w:rFonts w:ascii="Times New Roman" w:hAnsi="Times New Roman" w:cs="Times New Roman"/>
              </w:rPr>
              <w:t>Агропромышлен</w:t>
            </w:r>
            <w:r w:rsidR="00D46B7C">
              <w:rPr>
                <w:rFonts w:ascii="Times New Roman" w:hAnsi="Times New Roman" w:cs="Times New Roman"/>
              </w:rPr>
              <w:t>-</w:t>
            </w:r>
            <w:r w:rsidRPr="00F527C2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F527C2">
              <w:rPr>
                <w:rFonts w:ascii="Times New Roman" w:hAnsi="Times New Roman" w:cs="Times New Roman"/>
              </w:rPr>
              <w:t xml:space="preserve"> комплекс</w:t>
            </w:r>
          </w:p>
        </w:tc>
        <w:tc>
          <w:tcPr>
            <w:tcW w:w="1985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4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277C62">
              <w:rPr>
                <w:rFonts w:ascii="Times New Roman" w:hAnsi="Times New Roman" w:cs="Times New Roman"/>
                <w:shd w:val="clear" w:color="auto" w:fill="FF5050"/>
              </w:rPr>
              <w:t>Энергетика и энергосберегающие</w:t>
            </w:r>
            <w:r w:rsidRPr="00F527C2">
              <w:rPr>
                <w:rFonts w:ascii="Times New Roman" w:hAnsi="Times New Roman" w:cs="Times New Roman"/>
              </w:rPr>
              <w:t xml:space="preserve"> технологии</w:t>
            </w:r>
          </w:p>
        </w:tc>
        <w:tc>
          <w:tcPr>
            <w:tcW w:w="1985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4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90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2004" w:type="dxa"/>
            <w:shd w:val="clear" w:color="auto" w:fill="66FFFF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</w:tr>
      <w:tr w:rsidR="00F527C2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</w:t>
            </w:r>
          </w:p>
        </w:tc>
        <w:tc>
          <w:tcPr>
            <w:tcW w:w="2126" w:type="dxa"/>
            <w:shd w:val="clear" w:color="auto" w:fill="FFFF0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85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4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5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4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90" w:type="dxa"/>
            <w:shd w:val="clear" w:color="auto" w:fill="66FFFF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2004" w:type="dxa"/>
            <w:shd w:val="clear" w:color="auto" w:fill="C2D69B" w:themeFill="accent3" w:themeFillTint="99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</w:tr>
      <w:tr w:rsidR="00F527C2" w:rsidTr="00D46B7C">
        <w:tc>
          <w:tcPr>
            <w:tcW w:w="1560" w:type="dxa"/>
          </w:tcPr>
          <w:p w:rsidR="00F527C2" w:rsidRPr="00277C62" w:rsidRDefault="00F527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</w:t>
            </w:r>
          </w:p>
        </w:tc>
        <w:tc>
          <w:tcPr>
            <w:tcW w:w="2126" w:type="dxa"/>
            <w:shd w:val="clear" w:color="auto" w:fill="FF505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1985" w:type="dxa"/>
            <w:shd w:val="clear" w:color="auto" w:fill="00B0F0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4" w:type="dxa"/>
            <w:shd w:val="clear" w:color="auto" w:fill="33CC33"/>
          </w:tcPr>
          <w:p w:rsidR="00F527C2" w:rsidRPr="00F527C2" w:rsidRDefault="00F527C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5" w:type="dxa"/>
            <w:shd w:val="clear" w:color="auto" w:fill="FF33CC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4" w:type="dxa"/>
            <w:shd w:val="clear" w:color="auto" w:fill="66FFFF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90" w:type="dxa"/>
            <w:shd w:val="clear" w:color="auto" w:fill="C2D69B" w:themeFill="accent3" w:themeFillTint="99"/>
          </w:tcPr>
          <w:p w:rsidR="00F527C2" w:rsidRDefault="00F527C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2004" w:type="dxa"/>
            <w:shd w:val="clear" w:color="auto" w:fill="FFFF00"/>
          </w:tcPr>
          <w:p w:rsidR="00F527C2" w:rsidRDefault="00F527C2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</w:tr>
      <w:tr w:rsidR="00277C62" w:rsidTr="00D46B7C">
        <w:tc>
          <w:tcPr>
            <w:tcW w:w="1560" w:type="dxa"/>
          </w:tcPr>
          <w:p w:rsidR="00277C62" w:rsidRPr="00277C62" w:rsidRDefault="00277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</w:t>
            </w:r>
            <w:proofErr w:type="spellEnd"/>
          </w:p>
          <w:p w:rsidR="00277C62" w:rsidRPr="00277C62" w:rsidRDefault="00277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зевский</w:t>
            </w:r>
            <w:proofErr w:type="spellEnd"/>
          </w:p>
        </w:tc>
        <w:tc>
          <w:tcPr>
            <w:tcW w:w="2126" w:type="dxa"/>
            <w:shd w:val="clear" w:color="auto" w:fill="00B0F0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  <w:tc>
          <w:tcPr>
            <w:tcW w:w="1985" w:type="dxa"/>
            <w:shd w:val="clear" w:color="auto" w:fill="33CC33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4" w:type="dxa"/>
            <w:shd w:val="clear" w:color="auto" w:fill="FF33CC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5" w:type="dxa"/>
            <w:shd w:val="clear" w:color="auto" w:fill="66FFFF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90" w:type="dxa"/>
            <w:shd w:val="clear" w:color="auto" w:fill="FFFF0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2004" w:type="dxa"/>
            <w:shd w:val="clear" w:color="auto" w:fill="FF5050"/>
          </w:tcPr>
          <w:p w:rsidR="00277C62" w:rsidRDefault="00277C62"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</w:tr>
      <w:tr w:rsidR="00277C62" w:rsidTr="00D46B7C">
        <w:tc>
          <w:tcPr>
            <w:tcW w:w="1560" w:type="dxa"/>
          </w:tcPr>
          <w:p w:rsidR="00277C62" w:rsidRPr="00277C62" w:rsidRDefault="00277C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7C62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</w:t>
            </w:r>
          </w:p>
        </w:tc>
        <w:tc>
          <w:tcPr>
            <w:tcW w:w="2126" w:type="dxa"/>
            <w:shd w:val="clear" w:color="auto" w:fill="33CC33"/>
          </w:tcPr>
          <w:p w:rsidR="00277C62" w:rsidRPr="00F527C2" w:rsidRDefault="00277C62" w:rsidP="009179B6">
            <w:pPr>
              <w:rPr>
                <w:rFonts w:ascii="Times New Roman" w:hAnsi="Times New Roman" w:cs="Times New Roman"/>
              </w:rPr>
            </w:pPr>
            <w:r w:rsidRPr="00F527C2">
              <w:rPr>
                <w:rFonts w:ascii="Times New Roman" w:hAnsi="Times New Roman" w:cs="Times New Roman"/>
              </w:rPr>
              <w:t>Легкая промышленность</w:t>
            </w:r>
          </w:p>
        </w:tc>
        <w:tc>
          <w:tcPr>
            <w:tcW w:w="1985" w:type="dxa"/>
            <w:shd w:val="clear" w:color="auto" w:fill="FF33CC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Развитие транспортной инфраструктуры</w:t>
            </w:r>
          </w:p>
        </w:tc>
        <w:tc>
          <w:tcPr>
            <w:tcW w:w="1984" w:type="dxa"/>
            <w:shd w:val="clear" w:color="auto" w:fill="66FFFF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Строительный комплекс</w:t>
            </w:r>
          </w:p>
        </w:tc>
        <w:tc>
          <w:tcPr>
            <w:tcW w:w="1985" w:type="dxa"/>
            <w:shd w:val="clear" w:color="auto" w:fill="C2D69B" w:themeFill="accent3" w:themeFillTint="99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Агропромышленный комплекс</w:t>
            </w:r>
          </w:p>
        </w:tc>
        <w:tc>
          <w:tcPr>
            <w:tcW w:w="1984" w:type="dxa"/>
            <w:shd w:val="clear" w:color="auto" w:fill="FFFF0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Металлургическое производство</w:t>
            </w:r>
          </w:p>
        </w:tc>
        <w:tc>
          <w:tcPr>
            <w:tcW w:w="1990" w:type="dxa"/>
            <w:shd w:val="clear" w:color="auto" w:fill="FF5050"/>
          </w:tcPr>
          <w:p w:rsidR="00277C62" w:rsidRDefault="00277C62" w:rsidP="009179B6">
            <w:r w:rsidRPr="00F527C2">
              <w:rPr>
                <w:rFonts w:ascii="Times New Roman" w:hAnsi="Times New Roman" w:cs="Times New Roman"/>
              </w:rPr>
              <w:t>Энергетика и энергосберегающие технологии</w:t>
            </w:r>
          </w:p>
        </w:tc>
        <w:tc>
          <w:tcPr>
            <w:tcW w:w="2004" w:type="dxa"/>
            <w:shd w:val="clear" w:color="auto" w:fill="00B0F0"/>
          </w:tcPr>
          <w:p w:rsidR="00277C62" w:rsidRDefault="00277C62">
            <w:r w:rsidRPr="00F527C2">
              <w:rPr>
                <w:rFonts w:ascii="Times New Roman" w:hAnsi="Times New Roman" w:cs="Times New Roman"/>
              </w:rPr>
              <w:t>Нефтехимическая промышленность</w:t>
            </w:r>
          </w:p>
        </w:tc>
      </w:tr>
    </w:tbl>
    <w:p w:rsidR="008F0376" w:rsidRDefault="008F0376"/>
    <w:p w:rsidR="00D46B7C" w:rsidRDefault="00D46B7C"/>
    <w:p w:rsidR="00D46B7C" w:rsidRPr="00D46B7C" w:rsidRDefault="00D46B7C" w:rsidP="00D46B7C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6B7C" w:rsidRPr="00D46B7C" w:rsidRDefault="00D46B7C" w:rsidP="00D46B7C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46B7C" w:rsidRPr="00D46B7C" w:rsidSect="008F03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376"/>
    <w:rsid w:val="000E2E62"/>
    <w:rsid w:val="00115111"/>
    <w:rsid w:val="001927A6"/>
    <w:rsid w:val="00277C62"/>
    <w:rsid w:val="002A0EE6"/>
    <w:rsid w:val="002E4127"/>
    <w:rsid w:val="00402031"/>
    <w:rsid w:val="0064774C"/>
    <w:rsid w:val="007A3C4C"/>
    <w:rsid w:val="008F0376"/>
    <w:rsid w:val="00947C5D"/>
    <w:rsid w:val="00BF2F59"/>
    <w:rsid w:val="00CD54E0"/>
    <w:rsid w:val="00D46B7C"/>
    <w:rsid w:val="00DE1F32"/>
    <w:rsid w:val="00F5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Салимова Раиса  Вольтовна</dc:creator>
  <cp:lastModifiedBy>Admin</cp:lastModifiedBy>
  <cp:revision>13</cp:revision>
  <cp:lastPrinted>2019-11-05T07:50:00Z</cp:lastPrinted>
  <dcterms:created xsi:type="dcterms:W3CDTF">2017-09-13T09:49:00Z</dcterms:created>
  <dcterms:modified xsi:type="dcterms:W3CDTF">2022-08-23T04:17:00Z</dcterms:modified>
</cp:coreProperties>
</file>